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6F" w:rsidRPr="00F701ED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Порядок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BC6335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bCs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(показ кинофильмов).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  1.1. Настоящий порядок предоставления иных межбюджетных трансфертов бюджет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(показ кинофильмов)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алее - Порядок), разработан в соответствии со статьями 9 и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условия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(показ кинофильмов)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>алее - иные межбюджетные трансферты) бюджет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C6335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из бюджета </w:t>
      </w:r>
      <w:proofErr w:type="spellStart"/>
      <w:r w:rsidRPr="00BC6335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бюджет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).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1.3. Межбюджетные трансферты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в  бюджет </w:t>
      </w:r>
      <w:r>
        <w:rPr>
          <w:rFonts w:ascii="Times New Roman" w:hAnsi="Times New Roman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 xml:space="preserve">  предоставляются в форме иных межбюджетных трансфертов.</w:t>
      </w:r>
    </w:p>
    <w:p w:rsidR="00C47F6F" w:rsidRPr="0094510B" w:rsidRDefault="00C47F6F" w:rsidP="00C47F6F">
      <w:pPr>
        <w:ind w:firstLine="540"/>
        <w:jc w:val="both"/>
        <w:rPr>
          <w:rFonts w:ascii="Times New Roman" w:hAnsi="Times New Roman"/>
          <w:sz w:val="28"/>
        </w:rPr>
      </w:pPr>
      <w:r w:rsidRPr="0094510B">
        <w:rPr>
          <w:rFonts w:ascii="Times New Roman" w:hAnsi="Times New Roman"/>
          <w:sz w:val="28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94510B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бюджет</w:t>
      </w:r>
      <w:r>
        <w:rPr>
          <w:rFonts w:ascii="Times New Roman" w:hAnsi="Times New Roman"/>
          <w:sz w:val="28"/>
          <w:szCs w:val="28"/>
        </w:rPr>
        <w:t>у района,</w:t>
      </w:r>
      <w:r w:rsidRPr="0094510B">
        <w:rPr>
          <w:rFonts w:ascii="Times New Roman" w:hAnsi="Times New Roman"/>
          <w:sz w:val="28"/>
          <w:szCs w:val="28"/>
        </w:rPr>
        <w:t xml:space="preserve"> устанавливаются решением </w:t>
      </w:r>
      <w:r>
        <w:rPr>
          <w:rFonts w:ascii="Times New Roman" w:hAnsi="Times New Roman"/>
          <w:sz w:val="28"/>
          <w:szCs w:val="28"/>
        </w:rPr>
        <w:t xml:space="preserve">Совета народных депутатов города </w:t>
      </w:r>
      <w:r w:rsidRPr="0094510B">
        <w:rPr>
          <w:rFonts w:ascii="Times New Roman" w:hAnsi="Times New Roman"/>
          <w:sz w:val="28"/>
          <w:szCs w:val="28"/>
        </w:rPr>
        <w:t>Почеп</w:t>
      </w:r>
      <w:r>
        <w:rPr>
          <w:rFonts w:ascii="Times New Roman" w:hAnsi="Times New Roman"/>
          <w:sz w:val="28"/>
          <w:szCs w:val="28"/>
        </w:rPr>
        <w:t>а</w:t>
      </w:r>
      <w:r w:rsidRPr="0094510B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городской</w:t>
      </w:r>
      <w:r w:rsidRPr="0094510B">
        <w:rPr>
          <w:rFonts w:ascii="Times New Roman" w:hAnsi="Times New Roman"/>
          <w:sz w:val="28"/>
          <w:szCs w:val="28"/>
        </w:rPr>
        <w:t xml:space="preserve"> Совет) о бюджете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год, а также решением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о внесении изменений в решение о бюджете</w:t>
      </w:r>
      <w:r>
        <w:rPr>
          <w:rFonts w:ascii="Times New Roman" w:hAnsi="Times New Roman"/>
          <w:sz w:val="28"/>
          <w:szCs w:val="28"/>
        </w:rPr>
        <w:t xml:space="preserve"> города 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   в  отдельном приложении к решению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 и доводятся до  </w:t>
      </w:r>
      <w:proofErr w:type="spellStart"/>
      <w:r w:rsidRPr="0094510B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94510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>.</w:t>
      </w:r>
      <w:proofErr w:type="gramEnd"/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1.6. Расходы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на предоставление иных межбюджетных трансфертов и расходы </w:t>
      </w:r>
      <w:r>
        <w:rPr>
          <w:rFonts w:ascii="Times New Roman" w:hAnsi="Times New Roman"/>
          <w:sz w:val="28"/>
          <w:szCs w:val="28"/>
        </w:rPr>
        <w:t>районного бюджета</w:t>
      </w:r>
      <w:r w:rsidRPr="0094510B">
        <w:rPr>
          <w:rFonts w:ascii="Times New Roman" w:hAnsi="Times New Roman"/>
          <w:sz w:val="28"/>
          <w:szCs w:val="28"/>
        </w:rPr>
        <w:t xml:space="preserve">, осуществляемые за счет межбюджетных трансфертов, планируются </w:t>
      </w:r>
      <w:r>
        <w:rPr>
          <w:rFonts w:ascii="Times New Roman" w:hAnsi="Times New Roman"/>
          <w:sz w:val="28"/>
          <w:szCs w:val="28"/>
        </w:rPr>
        <w:t>и исполняются по подразделу 0801</w:t>
      </w:r>
      <w:r w:rsidRPr="0094510B">
        <w:rPr>
          <w:rFonts w:ascii="Times New Roman" w:hAnsi="Times New Roman"/>
          <w:sz w:val="28"/>
          <w:szCs w:val="28"/>
        </w:rPr>
        <w:t xml:space="preserve">. 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1.7. Межбюджетные трансферты зачисляются в бюджет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94510B">
        <w:rPr>
          <w:rFonts w:ascii="Times New Roman" w:hAnsi="Times New Roman"/>
          <w:sz w:val="28"/>
          <w:szCs w:val="28"/>
        </w:rPr>
        <w:t xml:space="preserve">  по коду бюджетной классификации доходов 00020204014</w:t>
      </w:r>
      <w:r>
        <w:rPr>
          <w:rFonts w:ascii="Times New Roman" w:hAnsi="Times New Roman"/>
          <w:sz w:val="28"/>
          <w:szCs w:val="28"/>
        </w:rPr>
        <w:t>05</w:t>
      </w:r>
      <w:r w:rsidRPr="0094510B">
        <w:rPr>
          <w:rFonts w:ascii="Times New Roman" w:hAnsi="Times New Roman"/>
          <w:sz w:val="28"/>
          <w:szCs w:val="28"/>
        </w:rPr>
        <w:t xml:space="preserve">0000151  </w:t>
      </w:r>
      <w:r w:rsidRPr="0094510B">
        <w:rPr>
          <w:rFonts w:ascii="Times New Roman" w:hAnsi="Times New Roman"/>
          <w:b/>
          <w:bCs/>
          <w:sz w:val="28"/>
          <w:szCs w:val="28"/>
        </w:rPr>
        <w:lastRenderedPageBreak/>
        <w:t>«</w:t>
      </w:r>
      <w:r w:rsidRPr="0094510B">
        <w:rPr>
          <w:rFonts w:ascii="Times New Roman" w:hAnsi="Times New Roman"/>
          <w:sz w:val="28"/>
          <w:szCs w:val="28"/>
        </w:rPr>
        <w:t xml:space="preserve">Межбюджетные трансферты, передаваемые </w:t>
      </w:r>
      <w:r>
        <w:rPr>
          <w:rFonts w:ascii="Times New Roman" w:hAnsi="Times New Roman"/>
          <w:sz w:val="28"/>
          <w:szCs w:val="28"/>
        </w:rPr>
        <w:t xml:space="preserve">районным </w:t>
      </w:r>
      <w:r w:rsidRPr="0094510B">
        <w:rPr>
          <w:rFonts w:ascii="Times New Roman" w:hAnsi="Times New Roman"/>
          <w:sz w:val="28"/>
          <w:szCs w:val="28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C47F6F" w:rsidRPr="00BC6335" w:rsidRDefault="00C47F6F" w:rsidP="00C47F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1.8.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192A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AD192A">
        <w:rPr>
          <w:rFonts w:ascii="Times New Roman" w:hAnsi="Times New Roman"/>
          <w:sz w:val="28"/>
          <w:szCs w:val="28"/>
        </w:rPr>
        <w:t xml:space="preserve">, </w:t>
      </w:r>
      <w:r w:rsidRPr="00AD192A">
        <w:rPr>
          <w:rFonts w:ascii="Times New Roman" w:hAnsi="Times New Roman"/>
          <w:bCs/>
          <w:sz w:val="28"/>
          <w:szCs w:val="28"/>
        </w:rPr>
        <w:t>до которо</w:t>
      </w:r>
      <w:r>
        <w:rPr>
          <w:rFonts w:ascii="Times New Roman" w:hAnsi="Times New Roman"/>
          <w:bCs/>
          <w:sz w:val="28"/>
          <w:szCs w:val="28"/>
        </w:rPr>
        <w:t>й</w:t>
      </w:r>
      <w:r w:rsidRPr="00AD192A">
        <w:rPr>
          <w:rFonts w:ascii="Times New Roman" w:hAnsi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>
        <w:rPr>
          <w:rFonts w:ascii="Times New Roman" w:hAnsi="Times New Roman"/>
          <w:bCs/>
          <w:sz w:val="28"/>
          <w:szCs w:val="28"/>
        </w:rPr>
        <w:t>района</w:t>
      </w:r>
      <w:r w:rsidRPr="00AD192A">
        <w:rPr>
          <w:rFonts w:ascii="Times New Roman" w:hAnsi="Times New Roman"/>
          <w:bCs/>
          <w:sz w:val="28"/>
          <w:szCs w:val="28"/>
        </w:rPr>
        <w:t xml:space="preserve"> как получатель бюджетных средств).</w:t>
      </w: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2.1.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Отделу культуры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>при условии заключения Соглашения о передаче вышеуказанных полномочий.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2.2.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за счет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2.3.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устанавливаются решением Совета народных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города Почепа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(далее - </w:t>
      </w:r>
      <w:r>
        <w:rPr>
          <w:rFonts w:ascii="Times New Roman" w:hAnsi="Times New Roman"/>
          <w:color w:val="000000"/>
          <w:sz w:val="28"/>
          <w:szCs w:val="28"/>
        </w:rPr>
        <w:t>городской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Совет)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год, а также решением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о внесении изменений в решение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в отдельном приложении к решению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и доводятся до </w:t>
      </w:r>
      <w:proofErr w:type="spellStart"/>
      <w:r w:rsidRPr="00BC6335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F6F" w:rsidRPr="00112C13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3.1. Основанием для предоставления иных межбюджетных трансфертов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является Соглашение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(показ кинофильмов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>.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End"/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BC6335">
        <w:rPr>
          <w:sz w:val="28"/>
          <w:szCs w:val="28"/>
        </w:rPr>
        <w:t xml:space="preserve">     </w:t>
      </w:r>
      <w:r w:rsidRPr="00350B90">
        <w:rPr>
          <w:sz w:val="28"/>
          <w:szCs w:val="28"/>
        </w:rPr>
        <w:t xml:space="preserve">3.2.Объем межбюджетных трансфертов на обеспечение переданных полномочий по организации библиотечного обслуживания населения, комплектование и обеспечение сохранности библиотечных фондов библиотеки на территории городского поселения состоит из средств на оплату труда (с начислениями) </w:t>
      </w:r>
      <w:proofErr w:type="gramStart"/>
      <w:r w:rsidRPr="00350B90">
        <w:rPr>
          <w:sz w:val="28"/>
          <w:szCs w:val="28"/>
        </w:rPr>
        <w:t>работников, непосредственно осуществляющих переданные полномочия и рассчитывается</w:t>
      </w:r>
      <w:proofErr w:type="gramEnd"/>
      <w:r w:rsidRPr="00350B90">
        <w:rPr>
          <w:sz w:val="28"/>
          <w:szCs w:val="28"/>
        </w:rPr>
        <w:t xml:space="preserve">  по формуле: </w:t>
      </w:r>
    </w:p>
    <w:p w:rsidR="00C47F6F" w:rsidRPr="00350B90" w:rsidRDefault="00C47F6F" w:rsidP="00C47F6F">
      <w:pPr>
        <w:pStyle w:val="Default"/>
        <w:jc w:val="center"/>
        <w:rPr>
          <w:sz w:val="28"/>
          <w:szCs w:val="28"/>
        </w:rPr>
      </w:pPr>
      <w:proofErr w:type="gramStart"/>
      <w:r w:rsidRPr="00350B90">
        <w:rPr>
          <w:b/>
          <w:bCs/>
          <w:sz w:val="28"/>
          <w:szCs w:val="28"/>
          <w:lang w:val="en-US"/>
        </w:rPr>
        <w:t>S</w:t>
      </w:r>
      <w:r w:rsidRPr="00350B90">
        <w:rPr>
          <w:b/>
          <w:bCs/>
          <w:sz w:val="28"/>
          <w:szCs w:val="28"/>
        </w:rPr>
        <w:t xml:space="preserve"> </w:t>
      </w:r>
      <w:proofErr w:type="spellStart"/>
      <w:r w:rsidRPr="00350B90">
        <w:rPr>
          <w:b/>
          <w:bCs/>
          <w:sz w:val="28"/>
          <w:szCs w:val="28"/>
        </w:rPr>
        <w:t>мбт</w:t>
      </w:r>
      <w:proofErr w:type="spellEnd"/>
      <w:r w:rsidRPr="00350B90">
        <w:rPr>
          <w:b/>
          <w:bCs/>
          <w:sz w:val="28"/>
          <w:szCs w:val="28"/>
        </w:rPr>
        <w:t>.</w:t>
      </w:r>
      <w:proofErr w:type="gramEnd"/>
      <w:r w:rsidRPr="00350B90">
        <w:rPr>
          <w:b/>
          <w:bCs/>
          <w:sz w:val="28"/>
          <w:szCs w:val="28"/>
        </w:rPr>
        <w:t xml:space="preserve"> </w:t>
      </w:r>
      <w:r w:rsidRPr="00C47F6F">
        <w:rPr>
          <w:b/>
          <w:bCs/>
          <w:sz w:val="28"/>
          <w:szCs w:val="28"/>
        </w:rPr>
        <w:t xml:space="preserve">= </w:t>
      </w:r>
      <w:r w:rsidRPr="00350B90">
        <w:rPr>
          <w:b/>
          <w:bCs/>
          <w:sz w:val="28"/>
          <w:szCs w:val="28"/>
          <w:lang w:val="en-US"/>
        </w:rPr>
        <w:t>S</w:t>
      </w:r>
      <w:r w:rsidRPr="00C47F6F">
        <w:rPr>
          <w:b/>
          <w:bCs/>
          <w:sz w:val="28"/>
          <w:szCs w:val="28"/>
        </w:rPr>
        <w:t xml:space="preserve">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C47F6F">
        <w:rPr>
          <w:b/>
          <w:bCs/>
          <w:sz w:val="28"/>
          <w:szCs w:val="28"/>
        </w:rPr>
        <w:t xml:space="preserve">. </w:t>
      </w:r>
      <w:r w:rsidRPr="00350B90">
        <w:rPr>
          <w:b/>
          <w:bCs/>
          <w:sz w:val="28"/>
          <w:szCs w:val="28"/>
        </w:rPr>
        <w:t>*</w:t>
      </w:r>
      <w:r>
        <w:rPr>
          <w:b/>
          <w:bCs/>
          <w:sz w:val="28"/>
          <w:szCs w:val="28"/>
        </w:rPr>
        <w:t>6</w:t>
      </w:r>
      <w:r w:rsidRPr="00350B90">
        <w:rPr>
          <w:b/>
          <w:bCs/>
          <w:sz w:val="28"/>
          <w:szCs w:val="28"/>
        </w:rPr>
        <w:t>0%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полномочия, и материальные затраты, необходимые для осуществления переданных полномочий;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>S оп</w:t>
      </w:r>
      <w:proofErr w:type="gramStart"/>
      <w:r w:rsidRPr="00350B90">
        <w:rPr>
          <w:sz w:val="28"/>
          <w:szCs w:val="28"/>
        </w:rPr>
        <w:t>.</w:t>
      </w:r>
      <w:proofErr w:type="gramEnd"/>
      <w:r w:rsidRPr="00350B90">
        <w:rPr>
          <w:sz w:val="28"/>
          <w:szCs w:val="28"/>
        </w:rPr>
        <w:t xml:space="preserve"> - </w:t>
      </w:r>
      <w:proofErr w:type="gramStart"/>
      <w:r w:rsidRPr="00350B90">
        <w:rPr>
          <w:sz w:val="28"/>
          <w:szCs w:val="28"/>
        </w:rPr>
        <w:t>с</w:t>
      </w:r>
      <w:proofErr w:type="gramEnd"/>
      <w:r w:rsidRPr="00350B90">
        <w:rPr>
          <w:sz w:val="28"/>
          <w:szCs w:val="28"/>
        </w:rPr>
        <w:t xml:space="preserve">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C47F6F" w:rsidRPr="00350B90" w:rsidRDefault="00C47F6F" w:rsidP="00C47F6F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 xml:space="preserve">S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350B90">
        <w:rPr>
          <w:b/>
          <w:bCs/>
          <w:sz w:val="28"/>
          <w:szCs w:val="28"/>
        </w:rPr>
        <w:t>. = ФОТ месс. x Е x Км</w:t>
      </w:r>
      <w:r w:rsidRPr="00350B90">
        <w:rPr>
          <w:sz w:val="28"/>
          <w:szCs w:val="28"/>
        </w:rPr>
        <w:t>,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lastRenderedPageBreak/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C47F6F" w:rsidRPr="00350B90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0B90">
        <w:rPr>
          <w:rFonts w:ascii="Times New Roman" w:hAnsi="Times New Roman"/>
          <w:sz w:val="28"/>
          <w:szCs w:val="28"/>
        </w:rPr>
        <w:t>Км</w:t>
      </w:r>
      <w:proofErr w:type="gramEnd"/>
      <w:r w:rsidRPr="00350B90">
        <w:rPr>
          <w:rFonts w:ascii="Times New Roman" w:hAnsi="Times New Roman"/>
          <w:sz w:val="28"/>
          <w:szCs w:val="28"/>
        </w:rPr>
        <w:t xml:space="preserve"> - количество месяцев (12)</w:t>
      </w:r>
      <w:r>
        <w:rPr>
          <w:rFonts w:ascii="Times New Roman" w:hAnsi="Times New Roman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3.3.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 культуры администрации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иных межбюджетных трансфертов.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Администрация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Pr="00BC6335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городского поселения</w:t>
      </w:r>
      <w:r w:rsidRPr="00BC6335">
        <w:rPr>
          <w:rFonts w:ascii="Times New Roman" w:hAnsi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hAnsi="Times New Roman"/>
          <w:color w:val="000000"/>
          <w:sz w:val="28"/>
          <w:szCs w:val="28"/>
        </w:rPr>
        <w:t>)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3.5 Перечисление иных межбюджетных трансфертов о</w:t>
      </w:r>
      <w:r>
        <w:rPr>
          <w:rFonts w:ascii="Times New Roman" w:hAnsi="Times New Roman"/>
          <w:color w:val="000000"/>
          <w:sz w:val="28"/>
          <w:szCs w:val="28"/>
        </w:rPr>
        <w:t>существляется администрацией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3.6.Объем средств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AD192A">
        <w:rPr>
          <w:rFonts w:ascii="Times New Roman" w:hAnsi="Times New Roman"/>
          <w:bCs/>
          <w:color w:val="000000"/>
          <w:sz w:val="28"/>
          <w:szCs w:val="28"/>
        </w:rPr>
        <w:t xml:space="preserve">о 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(показ кинофильмов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).</w:t>
      </w:r>
      <w:r w:rsidRPr="00AD192A">
        <w:rPr>
          <w:rFonts w:ascii="Times New Roman" w:hAnsi="Times New Roman"/>
          <w:sz w:val="28"/>
          <w:szCs w:val="28"/>
        </w:rPr>
        <w:t>.</w:t>
      </w:r>
      <w:proofErr w:type="gramEnd"/>
    </w:p>
    <w:p w:rsidR="00C47F6F" w:rsidRDefault="00C47F6F" w:rsidP="00C47F6F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autoSpaceDE w:val="0"/>
        <w:autoSpaceDN w:val="0"/>
        <w:adjustRightInd w:val="0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ществляют:  администрация 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иные органы в соответствии с действующим законодательством в пределах своей компетенции.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/>
          <w:color w:val="000000"/>
          <w:sz w:val="28"/>
          <w:szCs w:val="28"/>
        </w:rPr>
        <w:t>4.2. Отчет об освоении иных межбюджетных трансфертов пр</w:t>
      </w:r>
      <w:r>
        <w:rPr>
          <w:rFonts w:ascii="Times New Roman" w:hAnsi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>4.3. В случае нецелевого 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финансовые средства подлежат возврату в бюджет в течени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47F6F" w:rsidRPr="006F7E1D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4.4.   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Отдел культуры администрации района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t xml:space="preserve">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47F6F" w:rsidRPr="00BC6335" w:rsidRDefault="00C47F6F" w:rsidP="00C47F6F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4.5. 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</w:t>
      </w:r>
      <w:r w:rsidRPr="00BC6335">
        <w:rPr>
          <w:rFonts w:ascii="Times New Roman" w:hAnsi="Times New Roman"/>
          <w:color w:val="000000"/>
          <w:sz w:val="28"/>
          <w:szCs w:val="28"/>
        </w:rPr>
        <w:lastRenderedPageBreak/>
        <w:t xml:space="preserve">бюджетной    системы    Российской    Федерации»    на    код бюджетной классификации 218 05 010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0000 151   «Доходы бюджетов </w:t>
      </w:r>
      <w:r>
        <w:rPr>
          <w:rFonts w:ascii="Times New Roman" w:hAnsi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подтверждена документально возвращаются целенаправленно конкретному поселению, а оставшиеся  перераспределяются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согласно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вышеуказанной методики и перечисляются всем поселениям.</w:t>
      </w:r>
    </w:p>
    <w:p w:rsidR="00C47F6F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br w:type="page"/>
      </w:r>
    </w:p>
    <w:p w:rsidR="00C47F6F" w:rsidRPr="00BC6335" w:rsidRDefault="00C47F6F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lastRenderedPageBreak/>
        <w:t xml:space="preserve"> Приложение № 1</w:t>
      </w:r>
    </w:p>
    <w:p w:rsidR="00C47F6F" w:rsidRPr="00BC6335" w:rsidRDefault="00C47F6F" w:rsidP="00C47F6F">
      <w:pPr>
        <w:ind w:left="108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ЗАЯВКА НА ФИНАНСИРОВАНИЕ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 ________________________</w:t>
      </w:r>
      <w:bookmarkStart w:id="1" w:name="_GoBack"/>
      <w:bookmarkEnd w:id="1"/>
      <w:r w:rsidRPr="00BC6335">
        <w:rPr>
          <w:rFonts w:ascii="Times New Roman" w:eastAsiaTheme="minorEastAsia" w:hAnsi="Times New Roman"/>
          <w:sz w:val="28"/>
          <w:szCs w:val="28"/>
        </w:rPr>
        <w:t>201</w:t>
      </w:r>
      <w:r>
        <w:rPr>
          <w:rFonts w:ascii="Times New Roman" w:eastAsiaTheme="minorEastAsia" w:hAnsi="Times New Roman"/>
          <w:sz w:val="28"/>
          <w:szCs w:val="28"/>
        </w:rPr>
        <w:t>8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>города</w:t>
      </w:r>
      <w:r w:rsidRPr="00BC6335">
        <w:rPr>
          <w:rFonts w:ascii="Times New Roman" w:eastAsiaTheme="minorEastAsia" w:hAnsi="Times New Roman"/>
          <w:sz w:val="28"/>
          <w:szCs w:val="28"/>
        </w:rPr>
        <w:t>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C47F6F" w:rsidRPr="00BC6335" w:rsidTr="00A43CE3">
        <w:tc>
          <w:tcPr>
            <w:tcW w:w="3085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C47F6F" w:rsidRPr="00BC6335" w:rsidTr="00A43CE3">
        <w:trPr>
          <w:trHeight w:val="761"/>
        </w:trPr>
        <w:tc>
          <w:tcPr>
            <w:tcW w:w="3085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C47F6F" w:rsidRPr="00BC6335" w:rsidTr="00A43CE3">
        <w:trPr>
          <w:trHeight w:val="559"/>
        </w:trPr>
        <w:tc>
          <w:tcPr>
            <w:tcW w:w="308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C47F6F" w:rsidRDefault="00C47F6F">
      <w:pPr>
        <w:widowControl/>
        <w:snapToGrid/>
        <w:spacing w:after="200" w:line="276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br w:type="page"/>
      </w:r>
    </w:p>
    <w:p w:rsidR="00C47F6F" w:rsidRPr="00BC6335" w:rsidRDefault="00C47F6F" w:rsidP="00C47F6F">
      <w:pPr>
        <w:tabs>
          <w:tab w:val="left" w:pos="6615"/>
        </w:tabs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lastRenderedPageBreak/>
        <w:t xml:space="preserve"> Приложение № 2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ОТЧЕТ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________________________  201</w:t>
      </w:r>
      <w:r>
        <w:rPr>
          <w:rFonts w:ascii="Times New Roman" w:eastAsiaTheme="minorEastAsia" w:hAnsi="Times New Roman"/>
          <w:sz w:val="28"/>
          <w:szCs w:val="28"/>
        </w:rPr>
        <w:t>8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>города</w:t>
      </w:r>
      <w:r w:rsidRPr="00BC6335">
        <w:rPr>
          <w:rFonts w:ascii="Times New Roman" w:eastAsiaTheme="minorEastAsia" w:hAnsi="Times New Roman"/>
          <w:sz w:val="28"/>
          <w:szCs w:val="28"/>
        </w:rPr>
        <w:t>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47F6F" w:rsidRPr="00BC6335" w:rsidTr="00A43CE3">
        <w:trPr>
          <w:trHeight w:val="2703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C47F6F" w:rsidRPr="00BC6335" w:rsidTr="00A43CE3">
        <w:trPr>
          <w:trHeight w:val="559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rPr>
          <w:sz w:val="28"/>
          <w:szCs w:val="28"/>
        </w:rPr>
      </w:pPr>
    </w:p>
    <w:p w:rsidR="00C47F6F" w:rsidRDefault="00C47F6F" w:rsidP="00C47F6F"/>
    <w:p w:rsidR="00133852" w:rsidRPr="00C47F6F" w:rsidRDefault="00133852" w:rsidP="00C47F6F"/>
    <w:sectPr w:rsidR="00133852" w:rsidRPr="00C47F6F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9B"/>
    <w:rsid w:val="00133852"/>
    <w:rsid w:val="00594F83"/>
    <w:rsid w:val="0094329B"/>
    <w:rsid w:val="00C4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Ирина</cp:lastModifiedBy>
  <cp:revision>3</cp:revision>
  <cp:lastPrinted>2017-11-15T12:58:00Z</cp:lastPrinted>
  <dcterms:created xsi:type="dcterms:W3CDTF">2017-11-15T12:58:00Z</dcterms:created>
  <dcterms:modified xsi:type="dcterms:W3CDTF">2017-11-30T16:10:00Z</dcterms:modified>
</cp:coreProperties>
</file>